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2122D8" w14:textId="2B656C1B"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14:paraId="01428919" w14:textId="77777777"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0"/>
        <w:gridCol w:w="6259"/>
      </w:tblGrid>
      <w:tr w:rsidR="00800488" w:rsidRPr="001B2D87" w14:paraId="3139DF5A" w14:textId="77777777" w:rsidTr="00711046">
        <w:trPr>
          <w:trHeight w:val="315"/>
        </w:trPr>
        <w:tc>
          <w:tcPr>
            <w:tcW w:w="9569" w:type="dxa"/>
            <w:gridSpan w:val="2"/>
            <w:shd w:val="clear" w:color="auto" w:fill="DEEAF6"/>
            <w:vAlign w:val="center"/>
            <w:hideMark/>
          </w:tcPr>
          <w:p w14:paraId="70922247" w14:textId="77777777" w:rsidR="00800488" w:rsidRPr="001B2D87" w:rsidRDefault="00800488" w:rsidP="00F07B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2D87">
              <w:rPr>
                <w:b/>
                <w:bCs/>
                <w:color w:val="000000"/>
                <w:sz w:val="22"/>
                <w:szCs w:val="22"/>
              </w:rPr>
              <w:t>DERS TANIMLAMA FORMU</w:t>
            </w:r>
          </w:p>
        </w:tc>
      </w:tr>
      <w:tr w:rsidR="00800488" w:rsidRPr="001B2D87" w14:paraId="795AF9CF" w14:textId="77777777" w:rsidTr="0087642B">
        <w:trPr>
          <w:trHeight w:val="48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143A51BF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1C5EBBE5" w14:textId="0930E60A" w:rsidR="00800488" w:rsidRPr="001B2D87" w:rsidRDefault="006E3876" w:rsidP="00222D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222DED" w:rsidRPr="001B2D87">
              <w:rPr>
                <w:color w:val="000000"/>
                <w:sz w:val="20"/>
                <w:szCs w:val="20"/>
              </w:rPr>
              <w:t>481</w:t>
            </w:r>
            <w:r w:rsidR="00800488" w:rsidRPr="001B2D87">
              <w:rPr>
                <w:color w:val="000000"/>
                <w:sz w:val="20"/>
                <w:szCs w:val="20"/>
              </w:rPr>
              <w:t> </w:t>
            </w:r>
            <w:r w:rsidR="00424694" w:rsidRPr="001B2D87">
              <w:rPr>
                <w:color w:val="000000"/>
                <w:sz w:val="20"/>
                <w:szCs w:val="20"/>
              </w:rPr>
              <w:t xml:space="preserve">KİMYA MÜHENDİSLİĞİ </w:t>
            </w:r>
            <w:r w:rsidR="00222DED" w:rsidRPr="001B2D87">
              <w:rPr>
                <w:color w:val="000000"/>
                <w:sz w:val="20"/>
                <w:szCs w:val="20"/>
              </w:rPr>
              <w:t>LABORATUVARI II</w:t>
            </w:r>
          </w:p>
        </w:tc>
      </w:tr>
      <w:tr w:rsidR="00800488" w:rsidRPr="001B2D87" w14:paraId="2BB44692" w14:textId="77777777" w:rsidTr="0087642B">
        <w:trPr>
          <w:trHeight w:val="480"/>
        </w:trPr>
        <w:tc>
          <w:tcPr>
            <w:tcW w:w="3310" w:type="dxa"/>
            <w:shd w:val="clear" w:color="auto" w:fill="DEEAF6"/>
            <w:noWrap/>
            <w:vAlign w:val="center"/>
          </w:tcPr>
          <w:p w14:paraId="322E6E30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p w14:paraId="3A46082C" w14:textId="24F90141" w:rsidR="00800488" w:rsidRPr="001B2D87" w:rsidRDefault="00222DED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1B2D87" w14:paraId="342C509C" w14:textId="77777777" w:rsidTr="0087642B">
        <w:trPr>
          <w:trHeight w:val="825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3E040690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3B7C8CA4" w14:textId="283C4665" w:rsidR="00800488" w:rsidRPr="001B2D87" w:rsidRDefault="00B065FB" w:rsidP="00424694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Isı ve kütle aktarımı, kimyasal reaksiyon mühendisliği prensiplerinin laboratuvar uygulamaları. Aletli analiz ve teknoloji uygulamalı deneyler. Deneysel veri ve sonuçların değerlendirilmesi. Yazılı sunuş. Özel değerlendirmeli.</w:t>
            </w:r>
          </w:p>
        </w:tc>
      </w:tr>
      <w:tr w:rsidR="00800488" w:rsidRPr="001B2D87" w14:paraId="38355628" w14:textId="77777777" w:rsidTr="0087642B">
        <w:trPr>
          <w:trHeight w:val="6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231D5321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79F910E3" w14:textId="77777777" w:rsidR="00B065FB" w:rsidRPr="001B2D87" w:rsidRDefault="00B065FB" w:rsidP="00B065FB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Tüm kütüphane ve Web imkanları ile bazı temel hususları içeren deney föyleri.</w:t>
            </w:r>
          </w:p>
          <w:p w14:paraId="370AE664" w14:textId="2575C9C6" w:rsidR="00800488" w:rsidRPr="001B2D87" w:rsidRDefault="00800488" w:rsidP="00424694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14:paraId="502C32AC" w14:textId="77777777" w:rsidTr="0087642B">
        <w:trPr>
          <w:trHeight w:val="6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71370F79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68599814" w14:textId="7A145ADD" w:rsidR="00800488" w:rsidRPr="001B2D87" w:rsidRDefault="00B065FB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 xml:space="preserve">Isı ve kütle aktarımı, kimyasal reaksiyon mühendisliği ile </w:t>
            </w:r>
            <w:r w:rsidR="002F7DF5" w:rsidRPr="001B2D87">
              <w:rPr>
                <w:color w:val="000000"/>
                <w:sz w:val="20"/>
                <w:szCs w:val="20"/>
              </w:rPr>
              <w:t>ilgili ders kitapları.</w:t>
            </w:r>
            <w:r w:rsidR="00424694" w:rsidRPr="001B2D8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1B2D87" w14:paraId="773403F7" w14:textId="7777777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4AA0D08B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166D3918" w14:textId="58E6A6FC"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  <w:r w:rsidR="002F7DF5" w:rsidRPr="001B2D87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1B2D87" w14:paraId="3109F110" w14:textId="77777777" w:rsidTr="0087642B">
        <w:trPr>
          <w:trHeight w:val="585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2189080E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2106B52A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64B72DF0" w14:textId="5536BDB0" w:rsidR="002F7DF5" w:rsidRPr="001B2D87" w:rsidRDefault="00424694" w:rsidP="002F7DF5">
            <w:pPr>
              <w:jc w:val="both"/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Bu dersin önkoşulu ya da eş koşulu bulunmamaktadır</w:t>
            </w:r>
            <w:r w:rsidR="002F7DF5" w:rsidRPr="001B2D87">
              <w:rPr>
                <w:color w:val="000000"/>
                <w:sz w:val="20"/>
                <w:szCs w:val="20"/>
              </w:rPr>
              <w:t>. Bu laboratuvara temel oluşturan derslerin (Kütle Aktarımı I, Isı Aktarımı, Kimyasal Reaksiyon Mühendisliği) önceden alınması önerilir. % 80 devam beklenmektedir.</w:t>
            </w:r>
          </w:p>
          <w:p w14:paraId="1960C8F4" w14:textId="3017DFB5" w:rsidR="00800488" w:rsidRPr="001B2D87" w:rsidRDefault="00800488" w:rsidP="002F7DF5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14:paraId="6A3CF591" w14:textId="7777777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6571C408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587A6336" w14:textId="77777777"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  <w:r w:rsidR="00424694" w:rsidRPr="001B2D87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1B2D87" w14:paraId="5493015E" w14:textId="7777777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3FA5AB8B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51B2D49A" w14:textId="2D902CD7" w:rsidR="00800488" w:rsidRPr="001B2D87" w:rsidRDefault="006E3876" w:rsidP="002F7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1B2D87" w14:paraId="23E28F8C" w14:textId="77777777" w:rsidTr="0087642B">
        <w:trPr>
          <w:trHeight w:val="342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26A862CB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4062553E" w14:textId="0B770B80" w:rsidR="002F7DF5" w:rsidRPr="001B2D87" w:rsidRDefault="002F7DF5" w:rsidP="002F7DF5">
            <w:pPr>
              <w:pStyle w:val="NormalWeb"/>
              <w:spacing w:before="0" w:beforeAutospacing="0" w:after="0" w:afterAutospacing="0"/>
              <w:jc w:val="both"/>
            </w:pPr>
            <w:r w:rsidRPr="001B2D87">
              <w:rPr>
                <w:rFonts w:eastAsia="Times New Roman"/>
                <w:color w:val="000000"/>
                <w:lang w:val="tr-TR" w:eastAsia="tr-TR"/>
              </w:rPr>
              <w:t xml:space="preserve">Fizikokimyasal analizlerin, ısı ve kütle aktarımı ile kinetik kavramlarının deneysel çalışmalarla öğrenilmesi; grup çalışması, deney tasarlama, deney yapma, sonuç alma ve yorumlama ile bilimsel rapor yazım yeteneklerinin geliştirilmesi. </w:t>
            </w:r>
          </w:p>
          <w:p w14:paraId="2C9D26B4" w14:textId="269C492D" w:rsidR="00800488" w:rsidRPr="001B2D87" w:rsidRDefault="00800488" w:rsidP="00F96B66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14:paraId="34D789E7" w14:textId="7777777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45A9C4A0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p w14:paraId="3C8CC956" w14:textId="3B0B5CF9" w:rsidR="000869FF" w:rsidRPr="001B2D87" w:rsidRDefault="000869FF" w:rsidP="000869FF">
            <w:pPr>
              <w:jc w:val="both"/>
              <w:rPr>
                <w:color w:val="000000"/>
                <w:sz w:val="20"/>
                <w:szCs w:val="20"/>
              </w:rPr>
            </w:pPr>
            <w:r w:rsidRPr="001B2D87">
              <w:rPr>
                <w:color w:val="505050"/>
                <w:sz w:val="20"/>
                <w:szCs w:val="20"/>
                <w:shd w:val="clear" w:color="auto" w:fill="FFFFFF"/>
                <w:lang w:val="en-US" w:eastAsia="en-US"/>
              </w:rPr>
              <w:t>1</w:t>
            </w:r>
            <w:r w:rsidRPr="001B2D87">
              <w:rPr>
                <w:color w:val="000000"/>
                <w:sz w:val="20"/>
                <w:szCs w:val="20"/>
              </w:rPr>
              <w:t>) Temel kimya mühendis</w:t>
            </w:r>
            <w:r w:rsidR="00316B8D" w:rsidRPr="001B2D87">
              <w:rPr>
                <w:color w:val="000000"/>
                <w:sz w:val="20"/>
                <w:szCs w:val="20"/>
              </w:rPr>
              <w:t>liği derslerinde öğretilen kavra</w:t>
            </w:r>
            <w:r w:rsidRPr="001B2D87">
              <w:rPr>
                <w:color w:val="000000"/>
                <w:sz w:val="20"/>
                <w:szCs w:val="20"/>
              </w:rPr>
              <w:t>mal</w:t>
            </w:r>
            <w:r w:rsidR="00316B8D" w:rsidRPr="001B2D87">
              <w:rPr>
                <w:color w:val="000000"/>
                <w:sz w:val="20"/>
                <w:szCs w:val="20"/>
              </w:rPr>
              <w:t>a</w:t>
            </w:r>
            <w:r w:rsidRPr="001B2D87">
              <w:rPr>
                <w:color w:val="000000"/>
                <w:sz w:val="20"/>
                <w:szCs w:val="20"/>
              </w:rPr>
              <w:t>rın laboratuvar uygulamalarının öğrenilmesi.</w:t>
            </w:r>
          </w:p>
          <w:p w14:paraId="44C45F67" w14:textId="15644C8C" w:rsidR="000869FF" w:rsidRPr="001B2D87" w:rsidRDefault="000869FF" w:rsidP="000869FF">
            <w:pPr>
              <w:jc w:val="both"/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2) Laboratuvar aygıtlarının kullanma becerisinin kazandırılması.</w:t>
            </w:r>
            <w:r w:rsidRPr="001B2D87">
              <w:rPr>
                <w:color w:val="000000"/>
                <w:sz w:val="20"/>
                <w:szCs w:val="20"/>
              </w:rPr>
              <w:br/>
              <w:t>3) Deneysel bulguları değerlendirme, sonuçları irdeleme ve rapor halinde sunma, disiplin içi gruplarda çalışma becerilerinin kazandırılması.</w:t>
            </w:r>
          </w:p>
          <w:p w14:paraId="1CE91501" w14:textId="0BF80429" w:rsidR="00C433D8" w:rsidRPr="001B2D87" w:rsidRDefault="00C433D8" w:rsidP="000869FF">
            <w:p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14:paraId="207A928F" w14:textId="7777777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4BD221C8" w14:textId="0A00AD2C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5766DEB4" w14:textId="77777777"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  <w:r w:rsidR="00F96B66" w:rsidRPr="001B2D87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1B2D87" w14:paraId="3367252D" w14:textId="7777777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</w:tcPr>
          <w:p w14:paraId="19553265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tbl>
            <w:tblPr>
              <w:tblW w:w="925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5"/>
              <w:gridCol w:w="8170"/>
            </w:tblGrid>
            <w:tr w:rsidR="005620CF" w:rsidRPr="001B2D87" w14:paraId="78545FBC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47B1A3D" w14:textId="63895E2D" w:rsidR="00424694" w:rsidRPr="001B2D87" w:rsidRDefault="005620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1.</w:t>
                  </w:r>
                  <w:r w:rsidR="00424694" w:rsidRPr="001B2D87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1AA964A" w14:textId="56330983" w:rsidR="00424694" w:rsidRPr="001B2D87" w:rsidRDefault="00424694" w:rsidP="009D1644">
                  <w:pPr>
                    <w:framePr w:hSpace="142" w:wrap="around" w:vAnchor="text" w:hAnchor="margin" w:xAlign="center" w:y="1"/>
                    <w:ind w:right="247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 </w:t>
                  </w:r>
                  <w:r w:rsidR="00A058E2" w:rsidRPr="001B2D87">
                    <w:rPr>
                      <w:sz w:val="20"/>
                      <w:szCs w:val="20"/>
                    </w:rPr>
                    <w:t>Laboratuvar hakkında genel bilgilendirme.</w:t>
                  </w:r>
                </w:p>
              </w:tc>
            </w:tr>
            <w:tr w:rsidR="005620CF" w:rsidRPr="001B2D87" w14:paraId="01360468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7E99ABE" w14:textId="77777777" w:rsidR="00424694" w:rsidRPr="001B2D87" w:rsidRDefault="00424694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7E25725" w14:textId="0442ED1D" w:rsidR="00424694" w:rsidRPr="001B2D87" w:rsidRDefault="00424694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 </w:t>
                  </w:r>
                  <w:r w:rsidR="00711046" w:rsidRPr="001B2D87">
                    <w:rPr>
                      <w:sz w:val="20"/>
                      <w:szCs w:val="20"/>
                    </w:rPr>
                    <w:t>Su ve Atık Su Teknolojileri veya Yağ Analizi Deneyi</w:t>
                  </w:r>
                </w:p>
              </w:tc>
            </w:tr>
            <w:tr w:rsidR="005620CF" w:rsidRPr="001B2D87" w14:paraId="5D30C3A9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053B4B8" w14:textId="77777777" w:rsidR="00424694" w:rsidRPr="001B2D87" w:rsidRDefault="00424694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648AD64" w14:textId="2D2CBEEE" w:rsidR="00424694" w:rsidRPr="001B2D87" w:rsidRDefault="00424694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 </w:t>
                  </w:r>
                  <w:r w:rsidR="00711046" w:rsidRPr="001B2D87">
                    <w:rPr>
                      <w:sz w:val="20"/>
                      <w:szCs w:val="20"/>
                    </w:rPr>
                    <w:t>Su ve Atık Su Teknolojileri veya Yağ Analizi Deneyi</w:t>
                  </w:r>
                </w:p>
              </w:tc>
            </w:tr>
            <w:tr w:rsidR="005620CF" w:rsidRPr="001B2D87" w14:paraId="00DC8DBD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2CF0309" w14:textId="77777777" w:rsidR="00424694" w:rsidRPr="001B2D87" w:rsidRDefault="00424694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AB4458A" w14:textId="6F111C2A" w:rsidR="00424694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Sıvı veya Katı Yakıtlar Deneyi</w:t>
                  </w:r>
                </w:p>
              </w:tc>
            </w:tr>
            <w:tr w:rsidR="005620CF" w:rsidRPr="001B2D87" w14:paraId="0482CD8E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8362D88" w14:textId="77777777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17D71C8" w14:textId="6EBB5353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Sıvı veya Katı Yakıtlar Deneyi</w:t>
                  </w:r>
                </w:p>
              </w:tc>
            </w:tr>
            <w:tr w:rsidR="005620CF" w:rsidRPr="001B2D87" w14:paraId="47FB9393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9146BBF" w14:textId="77777777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F7649D8" w14:textId="60038177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Deri veya Gübre Analizleri</w:t>
                  </w:r>
                </w:p>
              </w:tc>
            </w:tr>
            <w:tr w:rsidR="005620CF" w:rsidRPr="001B2D87" w14:paraId="79102533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9593969" w14:textId="77777777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EFC1DCE" w14:textId="4D96BF80" w:rsidR="00711046" w:rsidRPr="001B2D87" w:rsidRDefault="00711046" w:rsidP="009D1644">
                  <w:pPr>
                    <w:framePr w:hSpace="142" w:wrap="around" w:vAnchor="text" w:hAnchor="margin" w:xAlign="center" w:y="1"/>
                    <w:ind w:right="607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Deri veya Gübre Analizleri</w:t>
                  </w:r>
                </w:p>
              </w:tc>
            </w:tr>
            <w:tr w:rsidR="005620CF" w:rsidRPr="001B2D87" w14:paraId="3F235EBF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B700CA9" w14:textId="77777777" w:rsidR="00711046" w:rsidRPr="001B2D87" w:rsidRDefault="00711046" w:rsidP="009D1644">
                  <w:pPr>
                    <w:framePr w:hSpace="142" w:wrap="around" w:vAnchor="text" w:hAnchor="margin" w:xAlign="center" w:y="1"/>
                    <w:tabs>
                      <w:tab w:val="left" w:pos="9427"/>
                    </w:tabs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4A627BD" w14:textId="77777777" w:rsidR="005620CF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 xml:space="preserve">Dolgulu Kolonda Basınç Düşmesi veya </w:t>
                  </w:r>
                </w:p>
                <w:p w14:paraId="14A2A868" w14:textId="254F82BC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Çift Borulu Isı Değiştici Deneyi</w:t>
                  </w:r>
                </w:p>
              </w:tc>
            </w:tr>
            <w:tr w:rsidR="005620CF" w:rsidRPr="001B2D87" w14:paraId="0C67C664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AF68B5F" w14:textId="77777777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657308C" w14:textId="77777777" w:rsidR="005620CF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 xml:space="preserve">Dolgulu Kolonda Basınç Düşmesi veya </w:t>
                  </w:r>
                </w:p>
                <w:p w14:paraId="6F4D8803" w14:textId="09EE6B4A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Çift Borulu Isı Değişti</w:t>
                  </w:r>
                  <w:r w:rsidR="001553DC" w:rsidRPr="001B2D87">
                    <w:rPr>
                      <w:sz w:val="20"/>
                      <w:szCs w:val="20"/>
                    </w:rPr>
                    <w:t>ri</w:t>
                  </w:r>
                  <w:r w:rsidRPr="001B2D87">
                    <w:rPr>
                      <w:sz w:val="20"/>
                      <w:szCs w:val="20"/>
                    </w:rPr>
                    <w:t>ci Deneyi</w:t>
                  </w:r>
                </w:p>
              </w:tc>
            </w:tr>
            <w:tr w:rsidR="005620CF" w:rsidRPr="001B2D87" w14:paraId="622CB37E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432A201" w14:textId="77777777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57DB244" w14:textId="27A41A28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 xml:space="preserve">Sürekli Karıştırmalı Tank Reaktör veya Difüzyon Deneyi </w:t>
                  </w:r>
                </w:p>
              </w:tc>
            </w:tr>
            <w:tr w:rsidR="005620CF" w:rsidRPr="001B2D87" w14:paraId="527DF77A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7EECBFA" w14:textId="77777777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lastRenderedPageBreak/>
                    <w:t>11.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F14228A" w14:textId="1AEA3FF3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Sürekli Karıştırmalı Tank Reaktör veya Difüzyon Deneyi</w:t>
                  </w:r>
                </w:p>
              </w:tc>
            </w:tr>
            <w:tr w:rsidR="005620CF" w:rsidRPr="001B2D87" w14:paraId="69F617A8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58BDA03" w14:textId="77777777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1378500" w14:textId="65E1C92B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Telafi Deneyleri</w:t>
                  </w:r>
                </w:p>
              </w:tc>
            </w:tr>
            <w:tr w:rsidR="005620CF" w:rsidRPr="001B2D87" w14:paraId="5058D5E4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0F66CE3" w14:textId="77777777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8BC06AD" w14:textId="21EF6358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Telafi Deneyleri</w:t>
                  </w:r>
                </w:p>
              </w:tc>
            </w:tr>
            <w:tr w:rsidR="005620CF" w:rsidRPr="001B2D87" w14:paraId="089EBFDB" w14:textId="7777777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B126AC2" w14:textId="77777777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C969A01" w14:textId="77C2EFF2" w:rsidR="00711046" w:rsidRPr="001B2D87" w:rsidRDefault="00711046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Telafi Deneyleri</w:t>
                  </w:r>
                </w:p>
              </w:tc>
            </w:tr>
          </w:tbl>
          <w:p w14:paraId="4D32DD78" w14:textId="77777777" w:rsidR="00800488" w:rsidRPr="001B2D87" w:rsidRDefault="00800488" w:rsidP="00F07BD5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14:paraId="4C6558FF" w14:textId="77777777" w:rsidTr="0087642B">
        <w:trPr>
          <w:trHeight w:val="153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170A0E5C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14:paraId="77D59F2F" w14:textId="77777777" w:rsidR="00800488" w:rsidRPr="001B2D87" w:rsidRDefault="00800488" w:rsidP="00F07BD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1B2D87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14:paraId="5948BE04" w14:textId="77777777"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Haftalık teorik ders saati</w:t>
            </w:r>
          </w:p>
          <w:p w14:paraId="6E993AF8" w14:textId="077820F3" w:rsidR="002A6023" w:rsidRPr="001B2D87" w:rsidRDefault="002A6023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Haftalık uygulamalı ders saati</w:t>
            </w:r>
          </w:p>
          <w:p w14:paraId="56AE87AD" w14:textId="0F41392F" w:rsidR="00A1242C" w:rsidRPr="001B2D87" w:rsidRDefault="002A6023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14:paraId="0097EB17" w14:textId="05E6EFC1" w:rsidR="00800488" w:rsidRPr="001B2D87" w:rsidRDefault="002A6023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Rapor hazırlama</w:t>
            </w:r>
          </w:p>
          <w:p w14:paraId="5F2292C4" w14:textId="77777777"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1B2D87" w14:paraId="582AD753" w14:textId="77777777" w:rsidTr="0087642B">
        <w:trPr>
          <w:trHeight w:val="7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6714143D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1B2D87" w14:paraId="23FC653C" w14:textId="77777777" w:rsidTr="00711046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08594DB1" w14:textId="77777777" w:rsidR="00800488" w:rsidRPr="001B2D87" w:rsidRDefault="00800488" w:rsidP="00F07B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6506377F" w14:textId="77777777" w:rsidR="00800488" w:rsidRPr="001B2D87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B2D8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A8BE5D1" w14:textId="77777777" w:rsidR="00800488" w:rsidRPr="001B2D87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B2D8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1B2D87" w14:paraId="522DF769" w14:textId="7777777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4C46E43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EC6D469" w14:textId="75767C2D"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CCF9257" w14:textId="3A9EB445"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14:paraId="3B2BEAEC" w14:textId="77777777" w:rsidTr="0071104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48794EE3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0D428D6" w14:textId="7B5BF0A8"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62F99CC" w14:textId="6E692AD0"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14:paraId="66CB8399" w14:textId="7777777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1EE021F9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78416D1" w14:textId="5D86C4A1"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16BFCBC" w14:textId="77777777"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14:paraId="0C4F7CD7" w14:textId="7777777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884737A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C4EE290" w14:textId="16323F1D"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7956A6F2" w14:textId="77777777"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14:paraId="7CB20E98" w14:textId="7777777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6074FF5F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375D35B" w14:textId="539C6958"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A39F67D" w14:textId="47C4369E"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1B2D87" w14:paraId="4F56DC62" w14:textId="7777777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55E6E0B8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Kısa Sınav</w:t>
                  </w:r>
                </w:p>
                <w:p w14:paraId="1547C44B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7D4235BA" w14:textId="47B20837"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0142185" w14:textId="4D702D54"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1B2D87" w14:paraId="528F78F2" w14:textId="7777777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52517930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AA2FB42" w14:textId="77777777"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798DDE20" w14:textId="3B7A4BE2"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800488" w:rsidRPr="001B2D87" w14:paraId="3F05153D" w14:textId="77777777" w:rsidTr="0071104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651FB78D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CD17BAF" w14:textId="77777777"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B82ABC9" w14:textId="67EE73B0"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1B2D87" w14:paraId="4198DB64" w14:textId="77777777" w:rsidTr="0071104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410C891F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8F53A70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2CF9BCE" w14:textId="77777777"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02575F4" w14:textId="77777777"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1B2D87" w14:paraId="195D1844" w14:textId="77777777" w:rsidTr="0087642B">
        <w:trPr>
          <w:trHeight w:val="70"/>
        </w:trPr>
        <w:tc>
          <w:tcPr>
            <w:tcW w:w="3310" w:type="dxa"/>
            <w:shd w:val="clear" w:color="auto" w:fill="DEEAF6"/>
            <w:noWrap/>
            <w:vAlign w:val="center"/>
          </w:tcPr>
          <w:p w14:paraId="7E936224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tbl>
            <w:tblPr>
              <w:tblW w:w="569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1403"/>
            </w:tblGrid>
            <w:tr w:rsidR="00800488" w:rsidRPr="001B2D87" w14:paraId="1BBA5779" w14:textId="77777777" w:rsidTr="00316B8D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7728FADB" w14:textId="77777777" w:rsidR="00800488" w:rsidRPr="001B2D87" w:rsidRDefault="00800488" w:rsidP="009D164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A2CA675" w14:textId="77777777" w:rsidR="00800488" w:rsidRPr="001B2D87" w:rsidRDefault="00800488" w:rsidP="009D164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DFABCEF" w14:textId="77777777" w:rsidR="00800488" w:rsidRPr="001B2D87" w:rsidRDefault="00800488" w:rsidP="009D164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72EDBFD" w14:textId="77777777" w:rsidR="00800488" w:rsidRPr="001B2D87" w:rsidRDefault="00800488" w:rsidP="009D164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77ABE" w:rsidRPr="001B2D87" w14:paraId="2D4A0803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BA7946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CB54BC" w14:textId="4670BE7E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7E961F" w14:textId="7A6EBC3A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21DB3" w14:textId="4EFF438E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877ABE" w:rsidRPr="001B2D87" w14:paraId="310AE8CA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222679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2A9918" w14:textId="02E0B605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FFCD8" w14:textId="5F3EAE6A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D3BD1E" w14:textId="18D4275D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877ABE" w:rsidRPr="001B2D87" w14:paraId="58446C22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914C67" w14:textId="7A8EEED5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2CB5AE" w14:textId="21C97834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298C5" w14:textId="4D8E51B4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EB9F20" w14:textId="45AC5D2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14:paraId="64DCDD96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54890" w14:textId="25F6A873" w:rsidR="00877ABE" w:rsidRPr="001B2D87" w:rsidRDefault="00316B8D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EDB1F4" w14:textId="0D2E0554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D097DC" w14:textId="413F48A1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5EB1EE" w14:textId="1F78E252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877ABE" w:rsidRPr="001B2D87" w14:paraId="1EF7F951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2DB384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Materya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cr/>
                    <w:t xml:space="preserve">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4C7145" w14:textId="3C09370A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A2453F" w14:textId="08D009BD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477248" w14:textId="49018D93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14:paraId="675A0BE6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246501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43A344" w14:textId="51416E1F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DB419E" w14:textId="37DAE119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71230A" w14:textId="37FB9934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877ABE" w:rsidRPr="001B2D87" w14:paraId="5AB61FBB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876B86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4958C" w14:textId="596FFB6C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9F999" w14:textId="6D750AD9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C91EF9" w14:textId="0AD31F13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14:paraId="2DD2B22B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EC2AA5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2CAA05" w14:textId="3B668279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376DA" w14:textId="5E894041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737EC3" w14:textId="1C109FAF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14:paraId="37A0002E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09DF5C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CA87B1" w14:textId="313AB89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C45EC8" w14:textId="037B2F74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74CB17" w14:textId="2A02ADED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14:paraId="20029F0D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33C1DA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A07335" w14:textId="308EDBF1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7075C6" w14:textId="3A85BD3D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62E546" w14:textId="65F85750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877ABE" w:rsidRPr="001B2D87" w14:paraId="791C3C70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9C696D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Diğer (Ödev)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853AD0" w14:textId="74DCF4D4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2E0A96" w14:textId="0A95D049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591234" w14:textId="0E87B6AF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14:paraId="3144B035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4795F0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4FFEC4" w14:textId="23F09C06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ED723A" w14:textId="37DC766A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4410C8" w14:textId="5E36A1B5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101</w:t>
                  </w:r>
                </w:p>
              </w:tc>
            </w:tr>
            <w:tr w:rsidR="00877ABE" w:rsidRPr="001B2D87" w14:paraId="53A77C75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28BC25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C69795" w14:textId="542F991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B1F530" w14:textId="3E8DD8FE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1805E9" w14:textId="09A13E85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4.04</w:t>
                  </w:r>
                </w:p>
              </w:tc>
            </w:tr>
            <w:tr w:rsidR="00877ABE" w:rsidRPr="001B2D87" w14:paraId="02251E0E" w14:textId="7777777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5E72EA" w14:textId="7777777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6B4FC0" w14:textId="2BCC9717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DF634D" w14:textId="710F95BC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F13FB0" w14:textId="0302E57B" w:rsidR="00877ABE" w:rsidRPr="001B2D87" w:rsidRDefault="00877ABE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64FEADC4" w14:textId="77777777" w:rsidR="00800488" w:rsidRPr="001B2D87" w:rsidRDefault="00800488" w:rsidP="00F07BD5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1B2D87" w14:paraId="4FF5BCE1" w14:textId="77777777" w:rsidTr="0087642B">
        <w:trPr>
          <w:trHeight w:val="1124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2378ADF0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tbl>
            <w:tblPr>
              <w:tblW w:w="605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3995"/>
              <w:gridCol w:w="297"/>
              <w:gridCol w:w="333"/>
              <w:gridCol w:w="333"/>
              <w:gridCol w:w="297"/>
              <w:gridCol w:w="394"/>
            </w:tblGrid>
            <w:tr w:rsidR="00D83BCF" w:rsidRPr="001B2D87" w14:paraId="66C2B492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0547B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9E3012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A6F987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BFABD4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2F9A30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3B09CA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F37456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83BCF" w:rsidRPr="001B2D87" w14:paraId="439026ED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96411F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4D144F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kuramsal ve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10F090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E9CAA9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108318" w14:textId="421E5B22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E590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2176C" w14:textId="41C1C7E4" w:rsidR="00D83BCF" w:rsidRPr="001B2D87" w:rsidRDefault="00DE5900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C94CB3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14:paraId="77678351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3218E9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8F248B4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DC2C16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9403DB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4EDC9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0300EC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753D3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14:paraId="574E5EFE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25A712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874611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97BC90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29B79A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75803D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C57037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6EAF77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14:paraId="0F54E306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9F0C4A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A760C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39844B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9519B2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07A399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1BE792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8F8E5A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14:paraId="76921E42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9605D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6BE154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01886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A9B1AF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25AB9" w14:textId="5CC7743A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2F1E03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F1269" w14:textId="6AC2AA09" w:rsidR="00D83BCF" w:rsidRPr="001B2D87" w:rsidRDefault="009D1644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  <w:r w:rsidR="00D83BCF"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14:paraId="6199E0B6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9FBB31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DD3253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14:paraId="30E066BB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1DFD6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84EEA8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C47BAB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C94AC2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59CB7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14:paraId="0858D008" w14:textId="77777777" w:rsidTr="00E15F16">
              <w:trPr>
                <w:trHeight w:val="395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4E83DA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2524F3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14:paraId="0E07678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</w:p>
                <w:p w14:paraId="4D1C6DE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B217E7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4BEDF6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F49F34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8C6782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6BA2F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14:paraId="336A4E6D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3169A5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AEB542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14:paraId="656C8868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B9D90C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C85DF9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CA17A4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F99D8F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1E4C84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14:paraId="19213037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4F89B6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62C3FD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059595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483258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C0432B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DDA35D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D0D8FC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14:paraId="24391B50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35A57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ED8377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  <w:r w:rsidRPr="001B2D8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D92721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BEC79F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FD0629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E24636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AC4E00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14:paraId="0DB0650A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D98037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1881A4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324B3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7D5B1F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1D86B0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C4B9EC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1D5E1C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14:paraId="43370CB5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20F6B1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A4B7C5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2AE7B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09426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467111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6C83B9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06354A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14:paraId="0CA52111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EF57C5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606ED25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C47059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16B9E3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E5EBB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91AD4B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B1E4D8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14:paraId="5935D01B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F2408C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A31D9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B3F94F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702D68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8AC33B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7056C0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BCAC96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14:paraId="564187F1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7D7EF1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97BA2F0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26C4A7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531C73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774330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59795C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9167A2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14:paraId="38851500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091D71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BB3951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9293EC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4180C1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F5328C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A0F4C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DC7BC6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14:paraId="37FA71FC" w14:textId="7777777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837212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1BC0AE9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FB557A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0AF213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F5AB0D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AFFDFE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AFE53F" w14:textId="77777777" w:rsidR="00D83BCF" w:rsidRPr="001B2D87" w:rsidRDefault="00D83BCF" w:rsidP="009D164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5F48095" w14:textId="77777777"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14:paraId="66F79C4D" w14:textId="77777777" w:rsidTr="0087642B">
        <w:trPr>
          <w:trHeight w:val="1209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14:paraId="215BE8AB" w14:textId="77777777"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259" w:type="dxa"/>
            <w:shd w:val="clear" w:color="auto" w:fill="auto"/>
            <w:vAlign w:val="center"/>
            <w:hideMark/>
          </w:tcPr>
          <w:p w14:paraId="03F74324" w14:textId="3274B34D" w:rsidR="00980F5F" w:rsidRPr="001B2D87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Nursel DİLSİZ</w:t>
            </w:r>
            <w:r w:rsidR="006B383F" w:rsidRPr="001B2D87">
              <w:rPr>
                <w:color w:val="000000"/>
                <w:sz w:val="20"/>
                <w:szCs w:val="20"/>
              </w:rPr>
              <w:t xml:space="preserve">, </w:t>
            </w:r>
            <w:r w:rsidRPr="001B2D87">
              <w:rPr>
                <w:color w:val="000000"/>
                <w:sz w:val="20"/>
                <w:szCs w:val="20"/>
              </w:rPr>
              <w:t xml:space="preserve">ndilsiz@gazi.edu.tr </w:t>
            </w:r>
          </w:p>
          <w:p w14:paraId="420F5070" w14:textId="367B9860" w:rsidR="0035539C" w:rsidRPr="001B2D87" w:rsidRDefault="0035539C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İrfan AR,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irfanar@gazi.edu.tr</w:t>
            </w:r>
          </w:p>
          <w:p w14:paraId="7759F458" w14:textId="77777777" w:rsidR="00390E99" w:rsidRPr="001B2D87" w:rsidRDefault="0035539C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Göksel ÖZKAN,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gozkan@gazi.edu.tr</w:t>
            </w:r>
          </w:p>
          <w:p w14:paraId="043B3483" w14:textId="33C7F4C7" w:rsidR="00390E99" w:rsidRPr="001B2D87" w:rsidRDefault="0035539C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Metin GÜRÜ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mguru@gazi.edu.tr</w:t>
            </w:r>
          </w:p>
          <w:p w14:paraId="3BEEA444" w14:textId="77777777" w:rsidR="00390E99" w:rsidRPr="001B2D87" w:rsidRDefault="00390E99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N. Alper TAPAN, atapan@gazi.edu.tr</w:t>
            </w:r>
          </w:p>
          <w:p w14:paraId="41EE4977" w14:textId="77777777" w:rsidR="00390E99" w:rsidRPr="001B2D87" w:rsidRDefault="0035539C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H.</w:t>
            </w:r>
            <w:r w:rsidR="001625A2" w:rsidRPr="001B2D87">
              <w:rPr>
                <w:color w:val="000000"/>
                <w:sz w:val="20"/>
                <w:szCs w:val="20"/>
              </w:rPr>
              <w:t xml:space="preserve"> </w:t>
            </w:r>
            <w:r w:rsidRPr="001B2D87">
              <w:rPr>
                <w:color w:val="000000"/>
                <w:sz w:val="20"/>
                <w:szCs w:val="20"/>
              </w:rPr>
              <w:t>Canan CABBAR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hcabbar@gazi.edu.tr</w:t>
            </w:r>
          </w:p>
          <w:p w14:paraId="3C8712B6" w14:textId="77777777" w:rsidR="00390E99" w:rsidRPr="001B2D87" w:rsidRDefault="001625A2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lastRenderedPageBreak/>
              <w:t>Doç. Dr. S. Ferda MUTLU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fmutlu@gazi.edu.tr</w:t>
            </w:r>
          </w:p>
          <w:p w14:paraId="172BE51B" w14:textId="77777777" w:rsidR="00390E99" w:rsidRPr="001B2D87" w:rsidRDefault="001625A2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Doç. Dr. Filiz DEREKAYA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filizb@gazi.edu.tr</w:t>
            </w:r>
          </w:p>
          <w:p w14:paraId="3B7720DD" w14:textId="601229ED" w:rsidR="00980F5F" w:rsidRPr="001B2D87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Dr. Öğr. Üyesi Ceren HAKTANIR</w:t>
            </w:r>
            <w:r w:rsidR="001625A2" w:rsidRPr="001B2D87">
              <w:rPr>
                <w:color w:val="000000"/>
                <w:sz w:val="20"/>
                <w:szCs w:val="20"/>
              </w:rPr>
              <w:t>, ceren.oktar@gazi.edu.tr</w:t>
            </w:r>
          </w:p>
          <w:p w14:paraId="75EED894" w14:textId="4D58B652" w:rsidR="001625A2" w:rsidRPr="001B2D87" w:rsidRDefault="001625A2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 xml:space="preserve">Dr. Öğr. Üyesi Hüseyin ARBAĞ, </w:t>
            </w:r>
            <w:r w:rsidR="00390E99" w:rsidRPr="001B2D87">
              <w:rPr>
                <w:color w:val="000000"/>
                <w:sz w:val="20"/>
                <w:szCs w:val="20"/>
              </w:rPr>
              <w:t>harbag@gazi.edu.tr</w:t>
            </w:r>
          </w:p>
        </w:tc>
      </w:tr>
    </w:tbl>
    <w:p w14:paraId="44341D99" w14:textId="51BCC89A" w:rsidR="00800488" w:rsidRDefault="00800488" w:rsidP="00800488">
      <w:pPr>
        <w:rPr>
          <w:i/>
        </w:rPr>
      </w:pPr>
    </w:p>
    <w:p w14:paraId="1E605871" w14:textId="77777777" w:rsidR="00800488" w:rsidRDefault="00800488" w:rsidP="00800488">
      <w:pPr>
        <w:spacing w:after="160" w:line="259" w:lineRule="auto"/>
        <w:rPr>
          <w:i/>
        </w:rPr>
      </w:pPr>
    </w:p>
    <w:p w14:paraId="712DA311" w14:textId="77777777" w:rsidR="00800488" w:rsidRDefault="00800488" w:rsidP="00800488">
      <w:pPr>
        <w:spacing w:after="160" w:line="259" w:lineRule="auto"/>
        <w:rPr>
          <w:i/>
        </w:rPr>
      </w:pPr>
    </w:p>
    <w:p w14:paraId="7ED5AFF8" w14:textId="77777777" w:rsidR="00F07BD5" w:rsidRDefault="00F07BD5"/>
    <w:sectPr w:rsidR="00F07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A6F32"/>
    <w:multiLevelType w:val="hybridMultilevel"/>
    <w:tmpl w:val="6DFCB6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62C7"/>
    <w:rsid w:val="000869FF"/>
    <w:rsid w:val="001553DC"/>
    <w:rsid w:val="001625A2"/>
    <w:rsid w:val="001B2D87"/>
    <w:rsid w:val="00222DED"/>
    <w:rsid w:val="002A6023"/>
    <w:rsid w:val="002F7DF5"/>
    <w:rsid w:val="00316B8D"/>
    <w:rsid w:val="0035539C"/>
    <w:rsid w:val="00390E99"/>
    <w:rsid w:val="003C4C73"/>
    <w:rsid w:val="00424694"/>
    <w:rsid w:val="004279BE"/>
    <w:rsid w:val="00434299"/>
    <w:rsid w:val="004C0C95"/>
    <w:rsid w:val="005620CF"/>
    <w:rsid w:val="00646F7F"/>
    <w:rsid w:val="006B383F"/>
    <w:rsid w:val="006E3876"/>
    <w:rsid w:val="007032D9"/>
    <w:rsid w:val="00711046"/>
    <w:rsid w:val="00723E70"/>
    <w:rsid w:val="007A5CBE"/>
    <w:rsid w:val="00800488"/>
    <w:rsid w:val="00800B79"/>
    <w:rsid w:val="00857EE4"/>
    <w:rsid w:val="008757EE"/>
    <w:rsid w:val="0087642B"/>
    <w:rsid w:val="00877ABE"/>
    <w:rsid w:val="00980F5F"/>
    <w:rsid w:val="009D1644"/>
    <w:rsid w:val="00A058E2"/>
    <w:rsid w:val="00A1242C"/>
    <w:rsid w:val="00A12F50"/>
    <w:rsid w:val="00A47F3A"/>
    <w:rsid w:val="00B065FB"/>
    <w:rsid w:val="00BD126D"/>
    <w:rsid w:val="00C36340"/>
    <w:rsid w:val="00C433D8"/>
    <w:rsid w:val="00CC6B95"/>
    <w:rsid w:val="00CC7F06"/>
    <w:rsid w:val="00D21634"/>
    <w:rsid w:val="00D8035C"/>
    <w:rsid w:val="00D83BCF"/>
    <w:rsid w:val="00DE5900"/>
    <w:rsid w:val="00E15F16"/>
    <w:rsid w:val="00ED7139"/>
    <w:rsid w:val="00EE52EB"/>
    <w:rsid w:val="00F07BD5"/>
    <w:rsid w:val="00F96B66"/>
    <w:rsid w:val="00FA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0B6F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65FB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5FB"/>
    <w:rPr>
      <w:rFonts w:ascii="Lucida Grande" w:eastAsia="Times New Roman" w:hAnsi="Lucida Grande" w:cs="Lucida Grande"/>
      <w:sz w:val="18"/>
      <w:szCs w:val="1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F7DF5"/>
    <w:pPr>
      <w:spacing w:before="100" w:beforeAutospacing="1" w:after="100" w:afterAutospacing="1"/>
    </w:pPr>
    <w:rPr>
      <w:rFonts w:eastAsiaTheme="minorHAnsi"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1625A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65FB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5FB"/>
    <w:rPr>
      <w:rFonts w:ascii="Lucida Grande" w:eastAsia="Times New Roman" w:hAnsi="Lucida Grande" w:cs="Lucida Grande"/>
      <w:sz w:val="18"/>
      <w:szCs w:val="1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F7DF5"/>
    <w:pPr>
      <w:spacing w:before="100" w:beforeAutospacing="1" w:after="100" w:afterAutospacing="1"/>
    </w:pPr>
    <w:rPr>
      <w:rFonts w:eastAsiaTheme="minorHAnsi"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1625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15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9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29</cp:revision>
  <cp:lastPrinted>2018-05-03T18:54:00Z</cp:lastPrinted>
  <dcterms:created xsi:type="dcterms:W3CDTF">2018-05-08T08:56:00Z</dcterms:created>
  <dcterms:modified xsi:type="dcterms:W3CDTF">2018-07-02T13:04:00Z</dcterms:modified>
</cp:coreProperties>
</file>